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ABA8" w14:textId="77777777" w:rsidR="005F7C4C" w:rsidRPr="005F7C4C" w:rsidRDefault="005F7C4C" w:rsidP="005F7C4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6181A"/>
          <w:kern w:val="36"/>
          <w:sz w:val="48"/>
          <w:szCs w:val="48"/>
          <w:lang w:eastAsia="ru-RU"/>
        </w:rPr>
      </w:pPr>
      <w:r w:rsidRPr="005F7C4C">
        <w:rPr>
          <w:rFonts w:ascii="Times New Roman" w:eastAsia="Times New Roman" w:hAnsi="Times New Roman" w:cs="Times New Roman"/>
          <w:color w:val="16181A"/>
          <w:kern w:val="36"/>
          <w:sz w:val="48"/>
          <w:szCs w:val="48"/>
          <w:lang w:eastAsia="ru-RU"/>
        </w:rPr>
        <w:t>РЕКОМЕНДАЦИИ ПСИХОЛОГА ПО ЭФФЕКТИВНОСТИ ОРГАНИЗАЦИИ ДИСТАНЦИОННОГО ОБРАЗОВАНИЯ.</w:t>
      </w:r>
    </w:p>
    <w:p w14:paraId="01258D88" w14:textId="01983001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64DEE7ED" w14:textId="77777777" w:rsidR="005F7C4C" w:rsidRPr="005F7C4C" w:rsidRDefault="005F7C4C" w:rsidP="005F7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правильно подготовить учеников и родителей к переходу на удалённый режим обучения: </w:t>
      </w:r>
    </w:p>
    <w:p w14:paraId="56745D2B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– Технические вопросы</w:t>
      </w:r>
    </w:p>
    <w:p w14:paraId="49270DF1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переходе на дистанционное обучение дети растеряны, поэтому важно, чтобы родители были рядом и помогли. Чем лучше они обучат ребенка, тем меньше потребуется их участие в будущем.</w:t>
      </w:r>
    </w:p>
    <w:p w14:paraId="7A4EAFCA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Необходимо рассказать родителям, какие инструменты и сервисы вы будете использовать. Для полноценной учебы может хватить двух-трех инструментов. У каждого сервиса есть подробная инструкция. Найдите ее и отправьте родителям ссылку. Если платформа вам хорошо знакома, можно провести видеоконференцию и дать инструкции самостоятельно. Родители получат представление о том, как именно будут проходить занятия на «удалёнке», и их тревожность снизится.</w:t>
      </w:r>
    </w:p>
    <w:p w14:paraId="37BABF09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</w:t>
      </w: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Зоны ответственности</w:t>
      </w:r>
    </w:p>
    <w:p w14:paraId="123F906B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Дети учатся под присмотром родителей, у них появилось больше возможностей участвовать в их развитии. Разделите с родителями зоны контроля. В начале родители выступают в роли организатора: помогают ребенку со всеми средствами, устанавливают программы, настраивают интернет. Затем контролируют, чтобы дети не опаздывали на уроки, не пропускали занятия, и помогают в трудных ситуациях. Содержательную сторону обучения полностью контролирует педагог. </w:t>
      </w:r>
    </w:p>
    <w:p w14:paraId="2B940BAD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</w:t>
      </w: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Возрастные особенности детей</w:t>
      </w:r>
    </w:p>
    <w:p w14:paraId="6990A52A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Необходимо донести до родителей, что при обучении важно учитывать психолого-возрастные особенности ребенка. Для детей начальной школы нужно обеспечить двигательную активность и смену деятельности. Объясните родителями, что каждый день дети между уроками и делать пальчиковую гимнастику или комплекс упражнений. </w:t>
      </w:r>
    </w:p>
    <w:p w14:paraId="6D1D3ABC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</w:t>
      </w: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Правила общения и переписки с родителями</w:t>
      </w:r>
    </w:p>
    <w:p w14:paraId="15632F84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Чтобы избежать напряжения между педагогами и родителями, нужно установить новые правила взаимодействия. Помните, что переписки в чатах, телефонные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переговоры — это часть вашей работы. Обозначьте сразу границы. Например, с 9 до 16. </w:t>
      </w:r>
    </w:p>
    <w:p w14:paraId="1922A01D" w14:textId="49883136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 забывайте о том, что родители, так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же,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как и вы, оказались в ситуации тревоги и стресса. Постарайтесь сохранять спокойствие. Если вдруг родитель в переписке выразился некорректно, не пишите ответ сразу. Дайте эмоциям успокоится, отвечайте рассудительно и профессионально. Постарайтесь при контакте избегать личностных тем, не стоит начинать «дружить» с родителем. </w:t>
      </w:r>
    </w:p>
    <w:p w14:paraId="6065451C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Письменная речь менее выразительна по сравнению с устной. Родители могут истолковать короткие и сухие фразы как проявление негативных эмоций. Чтобы показать эмоции, используйте смайлики. Не пишите на бегу, лучше отложите на потом. </w:t>
      </w:r>
    </w:p>
    <w:p w14:paraId="28193570" w14:textId="1F1DAB43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Лучше с родителями общаться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классных, общих чатах, на 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ду у всех. Избегайте личных переписок.</w:t>
      </w:r>
    </w:p>
    <w:p w14:paraId="6A23E399" w14:textId="77777777" w:rsidR="005F7C4C" w:rsidRPr="005F7C4C" w:rsidRDefault="005F7C4C" w:rsidP="005F7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правильно выстроить режим дня, чтобы не перезагрузить, но и не расслабить ребёнка:</w:t>
      </w:r>
    </w:p>
    <w:p w14:paraId="7DDF6395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– Формат работы</w:t>
      </w:r>
    </w:p>
    <w:p w14:paraId="7DFC46C2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Доступно донесите до родителей, что дистанционное обучение — такое же обучение, только в другом формате. Не нужно думать, что ребенок ничего не делает, раз сидит за компьютером. </w:t>
      </w:r>
    </w:p>
    <w:p w14:paraId="52337597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Расскажите, что ребёнок будет медленно адаптироваться к новому формату обучения. Попросите не судить строго ребёнка первое время за оценки. Главная задача для всех справится с техническими сложностями на первых этапах дистанционного обучения. </w:t>
      </w:r>
    </w:p>
    <w:p w14:paraId="1B32F81A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– Правила работы за ноутбуком или компьютером</w:t>
      </w:r>
    </w:p>
    <w:p w14:paraId="0D64B38C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Удалённое обучение неизбежно увеличивает время, проведенное с компьютером или планшетом. Настоятельно рекомендуйте родителям сократить другие медиа: игры, видео, социальные сети. Для детей, у которых есть противопоказания к работе с мониторами\дисплеями, например, патология зрения или эпилепсия, необходимо получить рекомендации у врача. </w:t>
      </w:r>
    </w:p>
    <w:p w14:paraId="6B48BAE1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Обязательно, расскажите родителям о нормах, которым вы обязаны подчиняться. И что это не Ваше личное решение или решение администрации, а рекомендации </w:t>
      </w:r>
      <w:proofErr w:type="spellStart"/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САНпин</w:t>
      </w:r>
      <w:proofErr w:type="spellEnd"/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министерства Просвещения. Длительность онлайн-уроков — 15 минут в начальной школе, 20 минут в средней и 30 минут для старшеклассников. В перерывах дети должны вставать, делать небольшую зарядку и гимнастику для глаз. Соблюдать режим проветривания помещения.</w:t>
      </w:r>
    </w:p>
    <w:p w14:paraId="60362C58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– Режим дня для детей</w:t>
      </w:r>
    </w:p>
    <w:p w14:paraId="1950074F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Дом – привычная среда обитания для ребёнка. Много отвлекающих </w:t>
      </w:r>
      <w:proofErr w:type="gramStart"/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факторов :</w:t>
      </w:r>
      <w:proofErr w:type="gramEnd"/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любимые игрушки, книги, младшие браться и сестры и т.д. Для любого детского возраста это не простое испытание. Поэтому как правило выполнение домашнего задания становится целым семейным делом! А тут ежедневное обучение. Волевой компонент находится на стадии формирования у ребёнка. Рекомендуйте составить режим дня, и придерживаться его на протяжении всего периода дистанционного обучения. Пробуждение и отдых должны происходить в одно и тоже время. В начале уровень родительского контроля должен быть высоким, в идеале он должен сойти на нет через несколько недель. Дисциплина вырабатывается постепенно. Напомните родителям, что у ребёнка должно оставаться время и силы на отдых и уединение. </w:t>
      </w:r>
    </w:p>
    <w:p w14:paraId="2E352549" w14:textId="77777777" w:rsidR="005F7C4C" w:rsidRPr="005F7C4C" w:rsidRDefault="005F7C4C" w:rsidP="005F7C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правильно помочь ребёнку организовать рабочее место:</w:t>
      </w:r>
    </w:p>
    <w:p w14:paraId="47E43537" w14:textId="77777777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Рабочее пространство</w:t>
      </w:r>
    </w:p>
    <w:p w14:paraId="18DA54B3" w14:textId="4DFB5F8D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Расскажите родителям, что из себя должно представлять рабочее место для дистанционного обучения. Каким требованиям оно должно отвечать.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Стол,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 котором умещается не только ноутбук\компь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ю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тер, но и есть место для записей. Необходимо хорошее освещение рабочей зоны.  Родитель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должен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позволять ребёнку приходить на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онлайн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занятия лёжа в постели, не должно быть еды, чтобы не отвлекался во время видеоурока. Напомните, что ставить воду рядом с техникой опасно — есть риск ее опрокинуть. </w:t>
      </w:r>
    </w:p>
    <w:p w14:paraId="0AF02914" w14:textId="3F8D80D6" w:rsidR="005F7C4C" w:rsidRPr="005F7C4C" w:rsidRDefault="005F7C4C" w:rsidP="005F7C4C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редкая ситуация, что нет отдельной комнаты для занятий. Обратите внимание родителей что бытовой шум (телевизор, пылесос, радио и т.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д) могу мешать не только их ребёнку, классу и педагогу. </w:t>
      </w:r>
    </w:p>
    <w:p w14:paraId="3A6493C5" w14:textId="77777777" w:rsidR="005F7C4C" w:rsidRPr="005F7C4C" w:rsidRDefault="005F7C4C" w:rsidP="005F7C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правильно поддерживать позитивный микроклимат в семье: </w:t>
      </w:r>
    </w:p>
    <w:p w14:paraId="3F85CC8D" w14:textId="77777777" w:rsidR="005F7C4C" w:rsidRPr="005F7C4C" w:rsidRDefault="005F7C4C" w:rsidP="005F7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Уважаемые родители, сохраняйте спокойствие! В организации обучения вашего ребенка важен диалог и уважительное, дружелюбное общение, чтобы ребенок сам принял решение, что он будет выполнять задания учителя. Обсудите с ним, что ему поможет и что может помешать. Пусть он напишет свое 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14:paraId="0B050ADA" w14:textId="77777777" w:rsidR="005F7C4C" w:rsidRPr="005F7C4C" w:rsidRDefault="005F7C4C" w:rsidP="005F7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конце каждого дня подробно обсуждайте с ребенком что получилось,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14:paraId="5B7E0790" w14:textId="77777777" w:rsidR="005F7C4C" w:rsidRPr="005F7C4C" w:rsidRDefault="005F7C4C" w:rsidP="005F7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Большинство школьников плохо чувствуют время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14:paraId="0CF50C43" w14:textId="77777777" w:rsidR="005F7C4C" w:rsidRPr="005F7C4C" w:rsidRDefault="005F7C4C" w:rsidP="005F7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Очень важна организация рабочего места. Все необходимое должно быть в зоне доступности руки, в то время как развлекательные гаджеты – вне рабочей зоны. </w:t>
      </w:r>
    </w:p>
    <w:p w14:paraId="2FE41DDD" w14:textId="001BA565" w:rsidR="005F7C4C" w:rsidRPr="005F7C4C" w:rsidRDefault="005F7C4C" w:rsidP="005F7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свободное от обучения время 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что-то</w:t>
      </w: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делает вместе с ним — это снимает тревогу. Постарайтесь использовать это время, чтобы Вам с ребенком лучше узнать друг друга. Можно вместе сделать спортивные упражнения. </w:t>
      </w:r>
    </w:p>
    <w:p w14:paraId="5D5A719D" w14:textId="77777777" w:rsidR="005F7C4C" w:rsidRPr="005F7C4C" w:rsidRDefault="005F7C4C" w:rsidP="005F7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C4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Важно сохранить привычный режим жизни, в противном случае ребенку трудно будет вернуться к прежнему порядку.  Сохраняйте обычный режим дня (устраивайте занятия, как в школе или детском саду, устраивайте «перемены»). </w:t>
      </w:r>
    </w:p>
    <w:p w14:paraId="7BE1DFED" w14:textId="77777777" w:rsidR="00E22537" w:rsidRDefault="00E22537"/>
    <w:sectPr w:rsidR="00E2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EA0"/>
    <w:multiLevelType w:val="multilevel"/>
    <w:tmpl w:val="8DDC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2738B"/>
    <w:multiLevelType w:val="multilevel"/>
    <w:tmpl w:val="CCE86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E36AF"/>
    <w:multiLevelType w:val="multilevel"/>
    <w:tmpl w:val="3B4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D1763"/>
    <w:multiLevelType w:val="multilevel"/>
    <w:tmpl w:val="F266D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16359"/>
    <w:multiLevelType w:val="multilevel"/>
    <w:tmpl w:val="3976F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03"/>
    <w:rsid w:val="00581303"/>
    <w:rsid w:val="005F7C4C"/>
    <w:rsid w:val="00E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2557"/>
  <w15:chartTrackingRefBased/>
  <w15:docId w15:val="{85B5E147-837D-47C5-8C97-D311BD56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6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883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52</dc:creator>
  <cp:keywords/>
  <dc:description/>
  <cp:lastModifiedBy>Школа 52</cp:lastModifiedBy>
  <cp:revision>3</cp:revision>
  <dcterms:created xsi:type="dcterms:W3CDTF">2024-03-12T05:09:00Z</dcterms:created>
  <dcterms:modified xsi:type="dcterms:W3CDTF">2024-03-12T05:15:00Z</dcterms:modified>
</cp:coreProperties>
</file>